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47B35" w14:textId="77777777" w:rsidR="00E440F3" w:rsidRPr="00ED1D16" w:rsidRDefault="00E440F3" w:rsidP="00E440F3">
      <w:pPr>
        <w:spacing w:after="0" w:line="240" w:lineRule="auto"/>
        <w:jc w:val="right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>Załącznik nr 4 do SIWZ</w:t>
      </w:r>
    </w:p>
    <w:p w14:paraId="4BB77752" w14:textId="77777777" w:rsidR="00E440F3" w:rsidRPr="00ED1D16" w:rsidRDefault="00E440F3" w:rsidP="00E440F3">
      <w:pPr>
        <w:pStyle w:val="Nagwek1"/>
        <w:widowControl/>
        <w:numPr>
          <w:ilvl w:val="0"/>
          <w:numId w:val="2"/>
        </w:numPr>
        <w:tabs>
          <w:tab w:val="left" w:pos="0"/>
          <w:tab w:val="left" w:pos="7560"/>
        </w:tabs>
        <w:spacing w:before="0" w:after="0" w:line="240" w:lineRule="auto"/>
        <w:jc w:val="center"/>
        <w:rPr>
          <w:rFonts w:asciiTheme="minorHAnsi" w:hAnsiTheme="minorHAnsi" w:cstheme="minorHAnsi"/>
        </w:rPr>
      </w:pPr>
    </w:p>
    <w:p w14:paraId="5869612D" w14:textId="77777777" w:rsidR="00E440F3" w:rsidRPr="00ED1D16" w:rsidRDefault="00E440F3" w:rsidP="00E440F3">
      <w:pPr>
        <w:pStyle w:val="Nagwek1"/>
        <w:widowControl/>
        <w:numPr>
          <w:ilvl w:val="0"/>
          <w:numId w:val="2"/>
        </w:numPr>
        <w:tabs>
          <w:tab w:val="left" w:pos="0"/>
          <w:tab w:val="left" w:pos="7560"/>
        </w:tabs>
        <w:spacing w:before="0" w:after="0" w:line="240" w:lineRule="auto"/>
        <w:rPr>
          <w:rFonts w:asciiTheme="minorHAnsi" w:hAnsiTheme="minorHAnsi" w:cstheme="minorHAnsi"/>
          <w:b w:val="0"/>
        </w:rPr>
      </w:pPr>
      <w:r w:rsidRPr="00ED1D16">
        <w:rPr>
          <w:rFonts w:asciiTheme="minorHAnsi" w:hAnsiTheme="minorHAnsi" w:cstheme="minorHAnsi"/>
          <w:b w:val="0"/>
        </w:rPr>
        <w:t xml:space="preserve">Dotyczy postępowania </w:t>
      </w:r>
      <w:bookmarkStart w:id="0" w:name="_Hlk508086450"/>
      <w:r w:rsidRPr="00ED1D16">
        <w:rPr>
          <w:rFonts w:asciiTheme="minorHAnsi" w:hAnsiTheme="minorHAnsi" w:cstheme="minorHAnsi"/>
          <w:b w:val="0"/>
        </w:rPr>
        <w:t>na wykonanie przyłącza wodociągowego wraz z zasilaniem elektrycznym stacji podnoszenia ciśnienia – dla potrzeb Zamku Lipowiec</w:t>
      </w:r>
      <w:bookmarkEnd w:id="0"/>
    </w:p>
    <w:p w14:paraId="5DC1D3C3" w14:textId="77777777" w:rsidR="00E440F3" w:rsidRPr="00ED1D16" w:rsidRDefault="00E440F3" w:rsidP="00E440F3">
      <w:pPr>
        <w:pStyle w:val="Nagwek1"/>
        <w:widowControl/>
        <w:numPr>
          <w:ilvl w:val="0"/>
          <w:numId w:val="2"/>
        </w:numPr>
        <w:tabs>
          <w:tab w:val="left" w:pos="0"/>
          <w:tab w:val="left" w:pos="7560"/>
        </w:tabs>
        <w:spacing w:before="0" w:after="0" w:line="240" w:lineRule="auto"/>
        <w:jc w:val="center"/>
        <w:rPr>
          <w:rFonts w:asciiTheme="minorHAnsi" w:hAnsiTheme="minorHAnsi" w:cstheme="minorHAnsi"/>
          <w:b w:val="0"/>
        </w:rPr>
      </w:pPr>
    </w:p>
    <w:p w14:paraId="6FE5C690" w14:textId="77777777" w:rsidR="00E440F3" w:rsidRPr="00ED1D16" w:rsidRDefault="00E440F3" w:rsidP="00E440F3">
      <w:pPr>
        <w:pStyle w:val="Nagwek1"/>
        <w:widowControl/>
        <w:numPr>
          <w:ilvl w:val="0"/>
          <w:numId w:val="2"/>
        </w:numPr>
        <w:tabs>
          <w:tab w:val="left" w:pos="0"/>
          <w:tab w:val="left" w:pos="7560"/>
        </w:tabs>
        <w:spacing w:before="0" w:after="0" w:line="240" w:lineRule="auto"/>
        <w:jc w:val="center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  <w:b w:val="0"/>
          <w:i/>
        </w:rPr>
        <w:t>WYKAZ OSÓB</w:t>
      </w:r>
    </w:p>
    <w:p w14:paraId="5CFF83A3" w14:textId="77777777" w:rsidR="00E440F3" w:rsidRPr="00ED1D16" w:rsidRDefault="00E440F3" w:rsidP="00E440F3">
      <w:pPr>
        <w:pStyle w:val="Akapitzlist"/>
        <w:numPr>
          <w:ilvl w:val="0"/>
          <w:numId w:val="2"/>
        </w:numPr>
        <w:suppressAutoHyphens/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ED1D16">
        <w:rPr>
          <w:rFonts w:asciiTheme="minorHAnsi" w:hAnsiTheme="minorHAnsi" w:cstheme="minorHAnsi"/>
          <w:b/>
        </w:rPr>
        <w:t xml:space="preserve">w zakresie niezbędnym do wykazania spełniania warunku </w:t>
      </w:r>
    </w:p>
    <w:p w14:paraId="5169F1D6" w14:textId="77777777" w:rsidR="00E440F3" w:rsidRPr="00ED1D16" w:rsidRDefault="00E440F3" w:rsidP="00E440F3">
      <w:pPr>
        <w:pStyle w:val="Akapitzlist"/>
        <w:numPr>
          <w:ilvl w:val="0"/>
          <w:numId w:val="2"/>
        </w:numPr>
        <w:suppressAutoHyphens/>
        <w:spacing w:after="0" w:line="240" w:lineRule="auto"/>
        <w:jc w:val="center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  <w:b/>
        </w:rPr>
        <w:t>dotyczącego doświadczenia opisanego w punkcie V.1.2 SIWZ:</w:t>
      </w:r>
    </w:p>
    <w:p w14:paraId="686F6E9D" w14:textId="77777777" w:rsidR="00E440F3" w:rsidRPr="00ED1D16" w:rsidRDefault="00E440F3" w:rsidP="00E440F3">
      <w:pPr>
        <w:pStyle w:val="Akapitzlist"/>
        <w:numPr>
          <w:ilvl w:val="0"/>
          <w:numId w:val="2"/>
        </w:numPr>
        <w:suppressAutoHyphens/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W w:w="0" w:type="auto"/>
        <w:tblInd w:w="-4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480"/>
        <w:gridCol w:w="2579"/>
        <w:gridCol w:w="1108"/>
        <w:gridCol w:w="3714"/>
        <w:gridCol w:w="1640"/>
      </w:tblGrid>
      <w:tr w:rsidR="00E440F3" w:rsidRPr="00ED1D16" w14:paraId="60500A40" w14:textId="77777777" w:rsidTr="00394B5D"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5F36F01" w14:textId="77777777" w:rsidR="00E440F3" w:rsidRPr="00ED1D16" w:rsidRDefault="00E440F3" w:rsidP="00394B5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6F63768" w14:textId="77777777" w:rsidR="00E440F3" w:rsidRPr="00ED1D16" w:rsidRDefault="00E440F3" w:rsidP="00394B5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Funkcja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1EB8538B" w14:textId="77777777" w:rsidR="00E440F3" w:rsidRPr="00ED1D16" w:rsidRDefault="00E440F3" w:rsidP="00394B5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Imię i nazwisko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069CF45" w14:textId="77777777" w:rsidR="00E440F3" w:rsidRPr="00ED1D16" w:rsidRDefault="00E440F3" w:rsidP="00394B5D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14:paraId="16414064" w14:textId="77777777" w:rsidR="00E440F3" w:rsidRPr="00ED1D16" w:rsidRDefault="00E440F3" w:rsidP="00394B5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Podstawa dysponowania</w:t>
            </w:r>
          </w:p>
        </w:tc>
      </w:tr>
      <w:tr w:rsidR="00E440F3" w:rsidRPr="00ED1D16" w14:paraId="35687F62" w14:textId="77777777" w:rsidTr="00394B5D">
        <w:trPr>
          <w:trHeight w:hRule="exact" w:val="3742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9A635DA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86CEF04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Kierownik budowy (budowlanka)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61A725B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FA1B0F3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Uprawnienia do kierowania robotami budowlanymi:</w:t>
            </w:r>
          </w:p>
          <w:p w14:paraId="390E3458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Numer:</w:t>
            </w:r>
          </w:p>
          <w:p w14:paraId="70FAD42E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61AADC19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informacja o członkostwie w odpowiedniej Izbie Inżynierów Budownictwa:</w:t>
            </w:r>
          </w:p>
          <w:p w14:paraId="72CAA0CB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6287734C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Czy posiada uprawnienia do kierowania robotami budowlanymi przy zabytkach nieruchomych zgodnie z art. 37 c Ustawy z dnia 23 lipca 2003 r. o ochronie zabytków i opiece nad zabytkami: TAK/NIE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15F05A7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E440F3" w:rsidRPr="00ED1D16" w14:paraId="14B96DF0" w14:textId="77777777" w:rsidTr="00394B5D">
        <w:trPr>
          <w:trHeight w:hRule="exact" w:val="1695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4EB906C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10388E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Kierownik prac konserwatorskich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55677B3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13AFF3F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Czy posiada uprawnienia do kierowania robotami budowlanymi przy zabytkach nieruchomych zgodnie z art. 37 a Ustawy z dnia 23 lipca 2003 r. o ochronie zabytków i opiece nad zabytkami: TAK/NIE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F5ED90C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E440F3" w:rsidRPr="00ED1D16" w14:paraId="2F51444D" w14:textId="77777777" w:rsidTr="00394B5D">
        <w:trPr>
          <w:trHeight w:hRule="exact" w:val="1695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8BB5C17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36C8B845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Kierownik branżowy (elektryka) – uzupełnić wyłącznie, gdy oferta obejmuje część I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D5207B5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EFE8005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Uprawnienia do kierowania robotami budowlanymi:</w:t>
            </w:r>
          </w:p>
          <w:p w14:paraId="648234C7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Numer:</w:t>
            </w:r>
          </w:p>
          <w:p w14:paraId="722FA4E2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informacja o członkostwie w odpowiedniej Izbie Inżynierów Budownictwa:</w:t>
            </w:r>
          </w:p>
          <w:p w14:paraId="28D57634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024655C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E440F3" w:rsidRPr="00ED1D16" w14:paraId="2028459F" w14:textId="77777777" w:rsidTr="00394B5D">
        <w:trPr>
          <w:trHeight w:hRule="exact" w:val="2151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BB61B8F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44C11C4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Kierownik branżowy (sanitarka) -uzupełnić wyłącznie, gdy oferta obejmuje część I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5527DB9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8ADDCE0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Uprawnienia do kierowania robotami budowlanymi:</w:t>
            </w:r>
          </w:p>
          <w:p w14:paraId="70FF5FD4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100C3BC8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Numer:</w:t>
            </w:r>
          </w:p>
          <w:p w14:paraId="405E338F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78ECCEDC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informacja o członkostwie w odpowiedniej Izbie Inżynierów Budownictwa:</w:t>
            </w:r>
          </w:p>
          <w:p w14:paraId="2FC8CCED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56A7571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403A8DF" w14:textId="77777777" w:rsidR="00E440F3" w:rsidRPr="00ED1D16" w:rsidRDefault="00E440F3" w:rsidP="00E440F3">
      <w:pPr>
        <w:spacing w:after="0" w:line="240" w:lineRule="auto"/>
        <w:jc w:val="both"/>
        <w:textAlignment w:val="top"/>
        <w:rPr>
          <w:rFonts w:asciiTheme="minorHAnsi" w:hAnsiTheme="minorHAnsi" w:cstheme="minorHAnsi"/>
          <w:b/>
          <w:bCs/>
          <w:lang w:eastAsia="ar-SA"/>
        </w:rPr>
      </w:pPr>
    </w:p>
    <w:p w14:paraId="5B72511F" w14:textId="77777777" w:rsidR="00E440F3" w:rsidRPr="00ED1D16" w:rsidRDefault="00E440F3" w:rsidP="00E440F3">
      <w:pPr>
        <w:spacing w:after="0" w:line="240" w:lineRule="auto"/>
        <w:jc w:val="both"/>
        <w:textAlignment w:val="top"/>
        <w:rPr>
          <w:rFonts w:asciiTheme="minorHAnsi" w:hAnsiTheme="minorHAnsi" w:cstheme="minorHAnsi"/>
          <w:b/>
          <w:bCs/>
          <w:lang w:eastAsia="ar-SA"/>
        </w:rPr>
      </w:pPr>
      <w:r w:rsidRPr="00ED1D16">
        <w:rPr>
          <w:rFonts w:asciiTheme="minorHAnsi" w:hAnsiTheme="minorHAnsi" w:cstheme="minorHAnsi"/>
          <w:b/>
        </w:rPr>
        <w:t>w zakresie niezbędnym do oceny oferty w kryterium doświadczenia zespołu:</w:t>
      </w:r>
    </w:p>
    <w:tbl>
      <w:tblPr>
        <w:tblW w:w="9781" w:type="dxa"/>
        <w:tblInd w:w="-45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2155"/>
        <w:gridCol w:w="5499"/>
      </w:tblGrid>
      <w:tr w:rsidR="00E440F3" w:rsidRPr="00ED1D16" w14:paraId="2B8E187E" w14:textId="77777777" w:rsidTr="00394B5D"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4B9EF17F" w14:textId="77777777" w:rsidR="00E440F3" w:rsidRPr="00ED1D16" w:rsidRDefault="00E440F3" w:rsidP="00394B5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lastRenderedPageBreak/>
              <w:t>Lp.</w:t>
            </w: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2BA369CF" w14:textId="77777777" w:rsidR="00E440F3" w:rsidRPr="00ED1D16" w:rsidRDefault="00E440F3" w:rsidP="00394B5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Funkcja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71EE76B" w14:textId="77777777" w:rsidR="00E440F3" w:rsidRPr="00ED1D16" w:rsidRDefault="00E440F3" w:rsidP="00394B5D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Imię i nazwisko</w:t>
            </w:r>
          </w:p>
        </w:tc>
        <w:tc>
          <w:tcPr>
            <w:tcW w:w="5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  <w:hideMark/>
          </w:tcPr>
          <w:p w14:paraId="37A0B6B5" w14:textId="77777777" w:rsidR="00E440F3" w:rsidRPr="00ED1D16" w:rsidRDefault="00E440F3" w:rsidP="00394B5D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ED1D16">
              <w:rPr>
                <w:rFonts w:asciiTheme="minorHAnsi" w:hAnsiTheme="minorHAnsi" w:cstheme="minorHAnsi"/>
              </w:rPr>
              <w:t>Opis posiadanego doświadczenia (co najmniej nazwa inwestycji, pełniona funkcja, okres pełnienia funkcji)</w:t>
            </w:r>
          </w:p>
        </w:tc>
      </w:tr>
      <w:tr w:rsidR="00E440F3" w:rsidRPr="00ED1D16" w14:paraId="0F568FAE" w14:textId="77777777" w:rsidTr="00394B5D">
        <w:trPr>
          <w:trHeight w:hRule="exact" w:val="1695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54E7258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D8541E8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Kierownik budowy (budowlanka)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6C3E3400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295DD239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E440F3" w:rsidRPr="00ED1D16" w14:paraId="635EAF3C" w14:textId="77777777" w:rsidTr="00394B5D">
        <w:trPr>
          <w:trHeight w:hRule="exact" w:val="1695"/>
        </w:trPr>
        <w:tc>
          <w:tcPr>
            <w:tcW w:w="4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06D2B7D1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7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5CE289D7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ED1D16">
              <w:rPr>
                <w:rFonts w:asciiTheme="minorHAnsi" w:hAnsiTheme="minorHAnsi" w:cstheme="minorHAnsi"/>
              </w:rPr>
              <w:t>Kierownik prac konserwatorskich</w:t>
            </w:r>
          </w:p>
        </w:tc>
        <w:tc>
          <w:tcPr>
            <w:tcW w:w="21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9CEF0CB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4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2F886F9" w14:textId="77777777" w:rsidR="00E440F3" w:rsidRPr="00ED1D16" w:rsidRDefault="00E440F3" w:rsidP="00394B5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42757427" w14:textId="77777777" w:rsidR="00E440F3" w:rsidRPr="00ED1D16" w:rsidRDefault="00E440F3" w:rsidP="00E440F3">
      <w:pPr>
        <w:spacing w:after="0" w:line="240" w:lineRule="auto"/>
        <w:jc w:val="both"/>
        <w:textAlignment w:val="top"/>
        <w:rPr>
          <w:rFonts w:asciiTheme="minorHAnsi" w:hAnsiTheme="minorHAnsi" w:cstheme="minorHAnsi"/>
          <w:b/>
          <w:bCs/>
          <w:lang w:eastAsia="ar-SA"/>
        </w:rPr>
      </w:pPr>
    </w:p>
    <w:p w14:paraId="2EF5D077" w14:textId="77777777" w:rsidR="00E440F3" w:rsidRPr="00ED1D16" w:rsidRDefault="00E440F3" w:rsidP="00E440F3">
      <w:pPr>
        <w:spacing w:after="0" w:line="240" w:lineRule="auto"/>
        <w:jc w:val="both"/>
        <w:textAlignment w:val="top"/>
        <w:rPr>
          <w:rFonts w:asciiTheme="minorHAnsi" w:hAnsiTheme="minorHAnsi" w:cstheme="minorHAnsi"/>
          <w:b/>
          <w:bCs/>
          <w:lang w:eastAsia="ar-SA"/>
        </w:rPr>
      </w:pPr>
    </w:p>
    <w:p w14:paraId="274B25F8" w14:textId="77777777" w:rsidR="00E440F3" w:rsidRPr="00ED1D16" w:rsidRDefault="00E440F3" w:rsidP="00E440F3">
      <w:pPr>
        <w:spacing w:after="0" w:line="240" w:lineRule="auto"/>
        <w:jc w:val="both"/>
        <w:textAlignment w:val="top"/>
        <w:rPr>
          <w:rFonts w:asciiTheme="minorHAnsi" w:hAnsiTheme="minorHAnsi" w:cstheme="minorHAnsi"/>
          <w:b/>
          <w:bCs/>
        </w:rPr>
      </w:pPr>
    </w:p>
    <w:p w14:paraId="08FC728A" w14:textId="77777777" w:rsidR="00E440F3" w:rsidRPr="00ED1D16" w:rsidRDefault="00E440F3" w:rsidP="00E440F3">
      <w:pPr>
        <w:tabs>
          <w:tab w:val="right" w:leader="dot" w:pos="3402"/>
          <w:tab w:val="left" w:pos="5670"/>
          <w:tab w:val="right" w:leader="dot" w:pos="9072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  <w:r w:rsidRPr="00ED1D16">
        <w:rPr>
          <w:rFonts w:asciiTheme="minorHAnsi" w:hAnsiTheme="minorHAnsi" w:cstheme="minorHAnsi"/>
        </w:rPr>
        <w:tab/>
      </w:r>
    </w:p>
    <w:p w14:paraId="57C2CAA2" w14:textId="77777777" w:rsidR="00E440F3" w:rsidRPr="00ED1D16" w:rsidRDefault="00E440F3" w:rsidP="00E440F3">
      <w:pPr>
        <w:tabs>
          <w:tab w:val="center" w:pos="1701"/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ED1D16">
        <w:rPr>
          <w:rFonts w:asciiTheme="minorHAnsi" w:hAnsiTheme="minorHAnsi" w:cstheme="minorHAnsi"/>
          <w:i/>
        </w:rPr>
        <w:tab/>
        <w:t>miejscowość, data</w:t>
      </w:r>
      <w:r w:rsidRPr="00ED1D16">
        <w:rPr>
          <w:rFonts w:asciiTheme="minorHAnsi" w:hAnsiTheme="minorHAnsi" w:cstheme="minorHAnsi"/>
          <w:i/>
        </w:rPr>
        <w:tab/>
        <w:t xml:space="preserve">podpisy osób upoważnionych </w:t>
      </w:r>
    </w:p>
    <w:p w14:paraId="66E49306" w14:textId="77777777" w:rsidR="00E440F3" w:rsidRPr="00ED1D16" w:rsidRDefault="00E440F3" w:rsidP="00E440F3">
      <w:pPr>
        <w:tabs>
          <w:tab w:val="center" w:pos="7371"/>
        </w:tabs>
        <w:spacing w:after="0" w:line="240" w:lineRule="auto"/>
        <w:jc w:val="both"/>
        <w:rPr>
          <w:rFonts w:asciiTheme="minorHAnsi" w:hAnsiTheme="minorHAnsi" w:cstheme="minorHAnsi"/>
          <w:i/>
        </w:rPr>
      </w:pPr>
      <w:r w:rsidRPr="00ED1D16">
        <w:rPr>
          <w:rFonts w:asciiTheme="minorHAnsi" w:hAnsiTheme="minorHAnsi" w:cstheme="minorHAnsi"/>
          <w:i/>
        </w:rPr>
        <w:tab/>
        <w:t>do reprezentowania Wykonawcy</w:t>
      </w:r>
    </w:p>
    <w:p w14:paraId="1C8F32DF" w14:textId="77777777" w:rsidR="00C75B92" w:rsidRDefault="00C75B92">
      <w:pPr>
        <w:rPr>
          <w:rFonts w:asciiTheme="minorHAnsi" w:hAnsiTheme="minorHAnsi" w:cstheme="minorHAnsi"/>
          <w:i/>
        </w:rPr>
      </w:pPr>
      <w:bookmarkStart w:id="1" w:name="_GoBack"/>
      <w:bookmarkEnd w:id="1"/>
    </w:p>
    <w:sectPr w:rsidR="00C75B9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8A162E" w14:textId="77777777" w:rsidR="00AA2DD2" w:rsidRDefault="00AA2DD2" w:rsidP="00C75B92">
      <w:pPr>
        <w:spacing w:after="0" w:line="240" w:lineRule="auto"/>
      </w:pPr>
      <w:r>
        <w:separator/>
      </w:r>
    </w:p>
  </w:endnote>
  <w:endnote w:type="continuationSeparator" w:id="0">
    <w:p w14:paraId="68A9B934" w14:textId="77777777" w:rsidR="00AA2DD2" w:rsidRDefault="00AA2DD2" w:rsidP="00C75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3F93A4" w14:textId="77777777" w:rsidR="00AA2DD2" w:rsidRDefault="00AA2DD2" w:rsidP="00C75B92">
      <w:pPr>
        <w:spacing w:after="0" w:line="240" w:lineRule="auto"/>
      </w:pPr>
      <w:r>
        <w:separator/>
      </w:r>
    </w:p>
  </w:footnote>
  <w:footnote w:type="continuationSeparator" w:id="0">
    <w:p w14:paraId="22E9A9DB" w14:textId="77777777" w:rsidR="00AA2DD2" w:rsidRDefault="00AA2DD2" w:rsidP="00C75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B5E30" w14:textId="77777777" w:rsidR="00121453" w:rsidRDefault="00121453" w:rsidP="00121453">
    <w:pPr>
      <w:pStyle w:val="Nagwek"/>
    </w:pPr>
    <w:r>
      <w:rPr>
        <w:noProof/>
        <w:lang w:eastAsia="pl-PL"/>
      </w:rPr>
      <w:drawing>
        <wp:inline distT="0" distB="0" distL="0" distR="0" wp14:anchorId="71A6CC66" wp14:editId="26FC69E8">
          <wp:extent cx="5730012" cy="600075"/>
          <wp:effectExtent l="0" t="0" r="444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4751" cy="616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7A91D20" w14:textId="77777777" w:rsidR="00121453" w:rsidRDefault="00121453" w:rsidP="00121453">
    <w:pPr>
      <w:pStyle w:val="Nagwek"/>
    </w:pPr>
    <w:r>
      <w:rPr>
        <w:noProof/>
        <w:lang w:eastAsia="pl-PL"/>
      </w:rPr>
      <w:drawing>
        <wp:inline distT="0" distB="0" distL="0" distR="0" wp14:anchorId="3C779EB5" wp14:editId="54104CC9">
          <wp:extent cx="1657350" cy="39328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PE_2016_lew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015" cy="393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DCF0540" w14:textId="77777777" w:rsidR="00121453" w:rsidRPr="00C6049C" w:rsidRDefault="00121453" w:rsidP="001214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7B5590"/>
    <w:multiLevelType w:val="hybridMultilevel"/>
    <w:tmpl w:val="06CABC16"/>
    <w:lvl w:ilvl="0" w:tplc="9044F86E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37EE32CC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D50E1B"/>
    <w:multiLevelType w:val="multilevel"/>
    <w:tmpl w:val="C35406D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453"/>
    <w:rsid w:val="00004E50"/>
    <w:rsid w:val="00121453"/>
    <w:rsid w:val="00511DB6"/>
    <w:rsid w:val="00886B6F"/>
    <w:rsid w:val="00AA2DD2"/>
    <w:rsid w:val="00C75B92"/>
    <w:rsid w:val="00E4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100AA"/>
  <w15:chartTrackingRefBased/>
  <w15:docId w15:val="{ECD41FC6-5432-41CD-ADDB-057E13AAF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21453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121453"/>
    <w:pPr>
      <w:keepNext/>
      <w:widowControl w:val="0"/>
      <w:numPr>
        <w:numId w:val="1"/>
      </w:numPr>
      <w:suppressAutoHyphens/>
      <w:spacing w:before="120" w:after="240" w:line="276" w:lineRule="auto"/>
      <w:jc w:val="both"/>
      <w:outlineLvl w:val="0"/>
    </w:pPr>
    <w:rPr>
      <w:rFonts w:eastAsia="Times New Roman" w:cs="Calibri"/>
      <w:b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121453"/>
    <w:rPr>
      <w:rFonts w:ascii="Calibri" w:eastAsia="Times New Roman" w:hAnsi="Calibri" w:cs="Calibri"/>
      <w:b/>
      <w:kern w:val="1"/>
      <w:lang w:eastAsia="ar-SA"/>
    </w:rPr>
  </w:style>
  <w:style w:type="paragraph" w:styleId="Akapitzlist">
    <w:name w:val="List Paragraph"/>
    <w:basedOn w:val="Normalny"/>
    <w:link w:val="AkapitzlistZnak"/>
    <w:uiPriority w:val="99"/>
    <w:qFormat/>
    <w:rsid w:val="00121453"/>
    <w:pPr>
      <w:ind w:left="720"/>
      <w:contextualSpacing/>
    </w:pPr>
  </w:style>
  <w:style w:type="character" w:customStyle="1" w:styleId="AkapitzlistZnak">
    <w:name w:val="Akapit z listą Znak"/>
    <w:link w:val="Akapitzlist"/>
    <w:uiPriority w:val="99"/>
    <w:locked/>
    <w:rsid w:val="00121453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1214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145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75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5B9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 Zielińska</dc:creator>
  <cp:keywords/>
  <dc:description/>
  <cp:lastModifiedBy>Wioleta Zielińska</cp:lastModifiedBy>
  <cp:revision>2</cp:revision>
  <dcterms:created xsi:type="dcterms:W3CDTF">2019-07-29T08:55:00Z</dcterms:created>
  <dcterms:modified xsi:type="dcterms:W3CDTF">2019-07-29T08:55:00Z</dcterms:modified>
</cp:coreProperties>
</file>